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Responsable:</w:t>
            </w:r>
          </w:p>
          <w:p w:rsidR="007D709F" w:rsidRDefault="007D709F">
            <w:pPr>
              <w:rPr>
                <w:b/>
                <w:lang w:val="es-ES_tradnl"/>
              </w:rPr>
            </w:pPr>
          </w:p>
          <w:p w:rsidR="002F270D" w:rsidRPr="007722D7" w:rsidRDefault="004C3677" w:rsidP="002F270D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Vicerrectorado de Investigación </w:t>
            </w:r>
          </w:p>
          <w:p w:rsidR="007D709F" w:rsidRPr="007722D7" w:rsidRDefault="007D709F"/>
          <w:p w:rsidR="007D709F" w:rsidRPr="006B11BC" w:rsidRDefault="007D709F">
            <w:pPr>
              <w:rPr>
                <w:b/>
                <w:lang w:val="es-ES_tradnl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Fecha</w:t>
            </w:r>
            <w:r>
              <w:rPr>
                <w:b/>
                <w:lang w:val="es-ES_tradnl"/>
              </w:rPr>
              <w:t xml:space="preserve"> Inicio</w:t>
            </w:r>
            <w:r w:rsidRPr="006B11BC">
              <w:rPr>
                <w:b/>
                <w:lang w:val="es-ES_tradnl"/>
              </w:rPr>
              <w:t>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2F270D">
            <w:pPr>
              <w:rPr>
                <w:lang w:val="es-ES_tradnl"/>
              </w:rPr>
            </w:pPr>
            <w:r>
              <w:rPr>
                <w:lang w:val="es-ES_tradnl"/>
              </w:rPr>
              <w:t>Diciembre 2020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Asociado a la Acción:</w:t>
            </w:r>
          </w:p>
          <w:p w:rsidR="00A56DDD" w:rsidRPr="006B11BC" w:rsidRDefault="00A56DDD">
            <w:pPr>
              <w:rPr>
                <w:b/>
                <w:lang w:val="es-ES_tradnl"/>
              </w:rPr>
            </w:pPr>
          </w:p>
          <w:p w:rsidR="007D709F" w:rsidRPr="002F270D" w:rsidRDefault="002F270D">
            <w:r>
              <w:rPr>
                <w:b/>
              </w:rPr>
              <w:t xml:space="preserve">17ACC </w:t>
            </w:r>
            <w:r w:rsidR="00431E5A">
              <w:t>Difundir las funciones el defensor del PI y las de la comisión ante situaciones de queja y/o conflicto</w:t>
            </w:r>
          </w:p>
          <w:p w:rsidR="007D709F" w:rsidRPr="006B11BC" w:rsidRDefault="007D709F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Forma de obtención de los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7722D7" w:rsidRDefault="001254A9">
            <w:pPr>
              <w:rPr>
                <w:lang w:val="es-ES_tradnl"/>
              </w:rPr>
            </w:pPr>
            <w:r>
              <w:rPr>
                <w:lang w:val="es-ES_tradnl"/>
              </w:rPr>
              <w:t>A partir del número de R1 y R2 asistentes al curso programado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Unidades en las que se mide:</w:t>
            </w:r>
          </w:p>
          <w:p w:rsidR="007722D7" w:rsidRDefault="007722D7">
            <w:pPr>
              <w:rPr>
                <w:b/>
                <w:lang w:val="es-ES_tradnl"/>
              </w:rPr>
            </w:pPr>
          </w:p>
          <w:p w:rsidR="007722D7" w:rsidRPr="007722D7" w:rsidRDefault="007722D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Porcentaje 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Periodicidad en la toma de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7722D7" w:rsidRDefault="007722D7">
            <w:pPr>
              <w:rPr>
                <w:lang w:val="es-ES_tradnl"/>
              </w:rPr>
            </w:pPr>
            <w:r>
              <w:rPr>
                <w:lang w:val="es-ES_tradnl"/>
              </w:rPr>
              <w:t>Anual</w:t>
            </w:r>
            <w:bookmarkStart w:id="0" w:name="_GoBack"/>
            <w:bookmarkEnd w:id="0"/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 w:rsidRPr="00DB54A0">
              <w:rPr>
                <w:b/>
                <w:lang w:val="es-ES_tradnl"/>
              </w:rPr>
              <w:t>SEGUIMIENTO FECHA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Nº PREVISTO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Nº </w:t>
            </w:r>
          </w:p>
          <w:p w:rsidR="008B0169" w:rsidRPr="00DB54A0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OBTENIDO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OBSERVACIONES, PROPUESTAS DE MEJORA</w:t>
            </w:r>
          </w:p>
        </w:tc>
      </w:tr>
      <w:tr w:rsidR="008B0169" w:rsidTr="008B0169">
        <w:tc>
          <w:tcPr>
            <w:tcW w:w="2243" w:type="dxa"/>
          </w:tcPr>
          <w:p w:rsidR="008B0169" w:rsidRDefault="00A04C37">
            <w:pPr>
              <w:rPr>
                <w:lang w:val="es-ES_tradnl"/>
              </w:rPr>
            </w:pPr>
            <w:r>
              <w:rPr>
                <w:lang w:val="es-ES_tradnl"/>
              </w:rPr>
              <w:t>Diciembre 2020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A56DDD" w:rsidRDefault="008105E7" w:rsidP="008105E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1843" w:type="dxa"/>
          </w:tcPr>
          <w:p w:rsidR="008B0169" w:rsidRDefault="008105E7">
            <w:pPr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3792" w:type="dxa"/>
          </w:tcPr>
          <w:p w:rsidR="008B0169" w:rsidRDefault="008105E7">
            <w:pPr>
              <w:rPr>
                <w:lang w:val="es-ES_tradnl"/>
              </w:rPr>
            </w:pPr>
            <w:r>
              <w:rPr>
                <w:lang w:val="es-ES_tradnl"/>
              </w:rPr>
              <w:t>Sin dato</w:t>
            </w:r>
          </w:p>
        </w:tc>
      </w:tr>
      <w:tr w:rsidR="008B0169" w:rsidTr="008B0169">
        <w:tc>
          <w:tcPr>
            <w:tcW w:w="2243" w:type="dxa"/>
          </w:tcPr>
          <w:p w:rsidR="008B0169" w:rsidRDefault="00A04C37">
            <w:pPr>
              <w:rPr>
                <w:lang w:val="es-ES_tradnl"/>
              </w:rPr>
            </w:pPr>
            <w:r>
              <w:rPr>
                <w:lang w:val="es-ES_tradnl"/>
              </w:rPr>
              <w:t>Diciembre 2021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A56DDD" w:rsidRDefault="008105E7" w:rsidP="008105E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8%</w:t>
            </w:r>
          </w:p>
        </w:tc>
        <w:tc>
          <w:tcPr>
            <w:tcW w:w="1843" w:type="dxa"/>
          </w:tcPr>
          <w:p w:rsidR="008B0169" w:rsidRDefault="008105E7" w:rsidP="008105E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11.9%</w:t>
            </w:r>
          </w:p>
        </w:tc>
        <w:tc>
          <w:tcPr>
            <w:tcW w:w="3792" w:type="dxa"/>
          </w:tcPr>
          <w:p w:rsidR="008B0169" w:rsidRDefault="008105E7">
            <w:pPr>
              <w:rPr>
                <w:lang w:val="es-ES_tradnl"/>
              </w:rPr>
            </w:pPr>
            <w:r>
              <w:rPr>
                <w:lang w:val="es-ES_tradnl"/>
              </w:rPr>
              <w:t>Encuesta realizada en abril de 2021. Grado de satisfacción media 3.8 en una escala de valoración del 1 al 5.</w:t>
            </w:r>
          </w:p>
        </w:tc>
      </w:tr>
      <w:tr w:rsidR="001254A9" w:rsidTr="008B0169">
        <w:tc>
          <w:tcPr>
            <w:tcW w:w="2243" w:type="dxa"/>
          </w:tcPr>
          <w:p w:rsidR="001254A9" w:rsidRDefault="001254A9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Diciembre de 2022 </w:t>
            </w:r>
          </w:p>
          <w:p w:rsidR="00001452" w:rsidRDefault="00001452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1254A9" w:rsidRDefault="001254A9" w:rsidP="0015065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1843" w:type="dxa"/>
          </w:tcPr>
          <w:p w:rsidR="001254A9" w:rsidRDefault="001254A9" w:rsidP="00150655">
            <w:pPr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3792" w:type="dxa"/>
          </w:tcPr>
          <w:p w:rsidR="001254A9" w:rsidRDefault="001254A9" w:rsidP="00150655">
            <w:pPr>
              <w:rPr>
                <w:lang w:val="es-ES_tradnl"/>
              </w:rPr>
            </w:pPr>
            <w:r>
              <w:rPr>
                <w:lang w:val="es-ES_tradnl"/>
              </w:rPr>
              <w:t>Sin dato</w:t>
            </w:r>
          </w:p>
        </w:tc>
      </w:tr>
      <w:tr w:rsidR="00524BBC" w:rsidTr="008B0169">
        <w:tc>
          <w:tcPr>
            <w:tcW w:w="2243" w:type="dxa"/>
          </w:tcPr>
          <w:p w:rsidR="00001452" w:rsidRDefault="00001452" w:rsidP="00015D51">
            <w:pPr>
              <w:rPr>
                <w:lang w:val="es-ES_tradnl"/>
              </w:rPr>
            </w:pPr>
          </w:p>
          <w:p w:rsidR="00524BBC" w:rsidRDefault="00524BBC" w:rsidP="00015D51">
            <w:pPr>
              <w:rPr>
                <w:lang w:val="es-ES_tradnl"/>
              </w:rPr>
            </w:pPr>
            <w:r>
              <w:rPr>
                <w:lang w:val="es-ES_tradnl"/>
              </w:rPr>
              <w:t>Diciembre 2023</w:t>
            </w:r>
          </w:p>
          <w:p w:rsidR="00524BBC" w:rsidRDefault="00524BBC" w:rsidP="00015D51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524BBC" w:rsidRDefault="00524BBC" w:rsidP="001376B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10%</w:t>
            </w:r>
          </w:p>
        </w:tc>
        <w:tc>
          <w:tcPr>
            <w:tcW w:w="1843" w:type="dxa"/>
          </w:tcPr>
          <w:p w:rsidR="00524BBC" w:rsidRDefault="00524BBC" w:rsidP="001376B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20.2%</w:t>
            </w:r>
          </w:p>
        </w:tc>
        <w:tc>
          <w:tcPr>
            <w:tcW w:w="3792" w:type="dxa"/>
          </w:tcPr>
          <w:p w:rsidR="00524BBC" w:rsidRDefault="004C3677" w:rsidP="00716599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Contabilización </w:t>
            </w:r>
            <w:r w:rsidR="001769B3">
              <w:rPr>
                <w:lang w:val="es-ES_tradnl"/>
              </w:rPr>
              <w:t xml:space="preserve">a partir </w:t>
            </w:r>
            <w:r>
              <w:rPr>
                <w:lang w:val="es-ES_tradnl"/>
              </w:rPr>
              <w:t xml:space="preserve">de los </w:t>
            </w:r>
            <w:r w:rsidR="001769B3">
              <w:rPr>
                <w:lang w:val="es-ES_tradnl"/>
              </w:rPr>
              <w:t xml:space="preserve">datos de </w:t>
            </w:r>
            <w:r>
              <w:rPr>
                <w:lang w:val="es-ES_tradnl"/>
              </w:rPr>
              <w:t xml:space="preserve">asistentes al curso. </w:t>
            </w:r>
          </w:p>
        </w:tc>
      </w:tr>
    </w:tbl>
    <w:p w:rsidR="006B11BC" w:rsidRPr="006B11BC" w:rsidRDefault="006B11BC">
      <w:pPr>
        <w:rPr>
          <w:lang w:val="es-ES_tradnl"/>
        </w:rPr>
      </w:pPr>
    </w:p>
    <w:sectPr w:rsidR="006B11BC" w:rsidRPr="006B11BC" w:rsidSect="003537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EB8" w:rsidRDefault="00FB3EB8" w:rsidP="006B11BC">
      <w:pPr>
        <w:spacing w:after="0" w:line="240" w:lineRule="auto"/>
      </w:pPr>
      <w:r>
        <w:separator/>
      </w:r>
    </w:p>
  </w:endnote>
  <w:endnote w:type="continuationSeparator" w:id="0">
    <w:p w:rsidR="00FB3EB8" w:rsidRDefault="00FB3EB8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C2" w:rsidRDefault="003904C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8B022C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769B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6B11BC"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769B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C2" w:rsidRDefault="003904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EB8" w:rsidRDefault="00FB3EB8" w:rsidP="006B11BC">
      <w:pPr>
        <w:spacing w:after="0" w:line="240" w:lineRule="auto"/>
      </w:pPr>
      <w:r>
        <w:separator/>
      </w:r>
    </w:p>
  </w:footnote>
  <w:footnote w:type="continuationSeparator" w:id="0">
    <w:p w:rsidR="00FB3EB8" w:rsidRDefault="00FB3EB8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C2" w:rsidRDefault="003904C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 w:rsidRPr="007D709F">
            <w:rPr>
              <w:b/>
            </w:rPr>
            <w:t>Definición del Indicador:</w:t>
          </w:r>
        </w:p>
        <w:p w:rsidR="00975542" w:rsidRDefault="00975542">
          <w:pPr>
            <w:pStyle w:val="Encabezado"/>
            <w:rPr>
              <w:b/>
            </w:rPr>
          </w:pPr>
        </w:p>
        <w:p w:rsidR="00975542" w:rsidRDefault="007722D7" w:rsidP="00975542">
          <w:pPr>
            <w:pStyle w:val="Encabezado"/>
            <w:rPr>
              <w:b/>
            </w:rPr>
          </w:pPr>
          <w:r>
            <w:rPr>
              <w:b/>
            </w:rPr>
            <w:t xml:space="preserve">2i. </w:t>
          </w:r>
          <w:r w:rsidR="003904C2">
            <w:rPr>
              <w:b/>
            </w:rPr>
            <w:t>Porcentaje de investigadores R1 y R2</w:t>
          </w:r>
          <w:r w:rsidR="00975542">
            <w:rPr>
              <w:b/>
            </w:rPr>
            <w:t xml:space="preserve"> que </w:t>
          </w:r>
          <w:r w:rsidR="003904C2">
            <w:rPr>
              <w:b/>
            </w:rPr>
            <w:t xml:space="preserve">han realizado formación en </w:t>
          </w:r>
          <w:proofErr w:type="spellStart"/>
          <w:r w:rsidR="003904C2" w:rsidRPr="003904C2">
            <w:rPr>
              <w:b/>
              <w:i/>
            </w:rPr>
            <w:t>Mentoring</w:t>
          </w:r>
          <w:proofErr w:type="spellEnd"/>
          <w:r w:rsidR="003904C2">
            <w:rPr>
              <w:b/>
            </w:rPr>
            <w:t xml:space="preserve"> para investigadores</w:t>
          </w:r>
        </w:p>
        <w:p w:rsidR="00A56DDD" w:rsidRDefault="00A56DDD">
          <w:pPr>
            <w:pStyle w:val="Encabezado"/>
            <w:rPr>
              <w:b/>
            </w:rPr>
          </w:pP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C2" w:rsidRDefault="003904C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01452"/>
    <w:rsid w:val="00015D51"/>
    <w:rsid w:val="000302FD"/>
    <w:rsid w:val="001100F1"/>
    <w:rsid w:val="001254A9"/>
    <w:rsid w:val="001376B2"/>
    <w:rsid w:val="001769B3"/>
    <w:rsid w:val="001773C8"/>
    <w:rsid w:val="00246B87"/>
    <w:rsid w:val="002F270D"/>
    <w:rsid w:val="00301F64"/>
    <w:rsid w:val="00313E27"/>
    <w:rsid w:val="003501F4"/>
    <w:rsid w:val="00353774"/>
    <w:rsid w:val="00367CA0"/>
    <w:rsid w:val="003904C2"/>
    <w:rsid w:val="00424978"/>
    <w:rsid w:val="00431E5A"/>
    <w:rsid w:val="004874AF"/>
    <w:rsid w:val="00490FF1"/>
    <w:rsid w:val="00491C0F"/>
    <w:rsid w:val="004C3677"/>
    <w:rsid w:val="00501EC7"/>
    <w:rsid w:val="00504778"/>
    <w:rsid w:val="00513B37"/>
    <w:rsid w:val="00524BBC"/>
    <w:rsid w:val="005A2B9E"/>
    <w:rsid w:val="00657EA4"/>
    <w:rsid w:val="006714C7"/>
    <w:rsid w:val="006B11BC"/>
    <w:rsid w:val="00716599"/>
    <w:rsid w:val="0073426F"/>
    <w:rsid w:val="007378C0"/>
    <w:rsid w:val="007466DC"/>
    <w:rsid w:val="007633DB"/>
    <w:rsid w:val="007722D7"/>
    <w:rsid w:val="007D709F"/>
    <w:rsid w:val="007F4FDF"/>
    <w:rsid w:val="008105E7"/>
    <w:rsid w:val="00884476"/>
    <w:rsid w:val="008B0169"/>
    <w:rsid w:val="008B022C"/>
    <w:rsid w:val="009046D2"/>
    <w:rsid w:val="00931262"/>
    <w:rsid w:val="00975542"/>
    <w:rsid w:val="0098389C"/>
    <w:rsid w:val="009B6BA4"/>
    <w:rsid w:val="00A04C37"/>
    <w:rsid w:val="00A24F21"/>
    <w:rsid w:val="00A56DDD"/>
    <w:rsid w:val="00AA35A5"/>
    <w:rsid w:val="00AC086D"/>
    <w:rsid w:val="00AC7AB3"/>
    <w:rsid w:val="00B374FA"/>
    <w:rsid w:val="00B80CE1"/>
    <w:rsid w:val="00C27DFC"/>
    <w:rsid w:val="00C41F1D"/>
    <w:rsid w:val="00C754C6"/>
    <w:rsid w:val="00D334A9"/>
    <w:rsid w:val="00D704CF"/>
    <w:rsid w:val="00DB54A0"/>
    <w:rsid w:val="00E37B55"/>
    <w:rsid w:val="00EC60A8"/>
    <w:rsid w:val="00EF580F"/>
    <w:rsid w:val="00F20811"/>
    <w:rsid w:val="00F47820"/>
    <w:rsid w:val="00F84489"/>
    <w:rsid w:val="00FB3EB8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10</cp:revision>
  <cp:lastPrinted>2017-09-14T07:34:00Z</cp:lastPrinted>
  <dcterms:created xsi:type="dcterms:W3CDTF">2021-05-11T15:58:00Z</dcterms:created>
  <dcterms:modified xsi:type="dcterms:W3CDTF">2024-02-01T12:58:00Z</dcterms:modified>
</cp:coreProperties>
</file>