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RPr="00EA7504" w:rsidTr="007D709F">
        <w:tc>
          <w:tcPr>
            <w:tcW w:w="4112" w:type="dxa"/>
          </w:tcPr>
          <w:p w:rsidR="007D709F" w:rsidRPr="00EA7504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Responsable:</w:t>
            </w:r>
          </w:p>
          <w:p w:rsidR="007D709F" w:rsidRPr="00EA7504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A56DDD" w:rsidRPr="00EA7504" w:rsidRDefault="00A56DDD" w:rsidP="00A56DD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EA7504">
              <w:rPr>
                <w:rFonts w:asciiTheme="minorHAnsi" w:eastAsia="Times New Roman" w:hAnsiTheme="minorHAnsi"/>
                <w:sz w:val="24"/>
                <w:szCs w:val="24"/>
              </w:rPr>
              <w:t xml:space="preserve"> Jefe de la Oficina de Investigación Responsable (OIR)</w:t>
            </w:r>
          </w:p>
          <w:p w:rsidR="007D709F" w:rsidRPr="00EA7504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EA7504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  <w:tc>
          <w:tcPr>
            <w:tcW w:w="1701" w:type="dxa"/>
          </w:tcPr>
          <w:p w:rsidR="007D709F" w:rsidRPr="00EA7504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Fecha Inicio:</w:t>
            </w:r>
          </w:p>
          <w:p w:rsidR="00A56DDD" w:rsidRPr="00EA7504" w:rsidRDefault="00A56DDD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A56DDD" w:rsidRPr="00EA7504" w:rsidRDefault="00A56DDD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sz w:val="24"/>
                <w:szCs w:val="24"/>
                <w:lang w:val="es-ES_tradnl"/>
              </w:rPr>
              <w:t>Septiembre 2020</w:t>
            </w:r>
          </w:p>
        </w:tc>
        <w:tc>
          <w:tcPr>
            <w:tcW w:w="4394" w:type="dxa"/>
          </w:tcPr>
          <w:p w:rsidR="00A56DDD" w:rsidRDefault="00A24F21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Asociado a la Acción:</w:t>
            </w:r>
          </w:p>
          <w:p w:rsidR="000718EF" w:rsidRPr="00EA7504" w:rsidRDefault="000718E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bookmarkStart w:id="0" w:name="_GoBack"/>
            <w:bookmarkEnd w:id="0"/>
          </w:p>
          <w:p w:rsidR="00EA7504" w:rsidRPr="00EA7504" w:rsidRDefault="00A56DDD" w:rsidP="00A56DD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EA7504">
              <w:rPr>
                <w:rFonts w:asciiTheme="minorHAnsi" w:eastAsia="Times New Roman" w:hAnsiTheme="minorHAnsi"/>
                <w:sz w:val="24"/>
                <w:szCs w:val="24"/>
              </w:rPr>
              <w:t xml:space="preserve">1ACC: </w:t>
            </w:r>
          </w:p>
          <w:p w:rsidR="00A56DDD" w:rsidRPr="00EA7504" w:rsidRDefault="00A56DDD" w:rsidP="00A56DDD">
            <w:pPr>
              <w:rPr>
                <w:rFonts w:asciiTheme="minorHAnsi" w:eastAsia="Times New Roman" w:hAnsiTheme="minorHAnsi"/>
                <w:sz w:val="24"/>
                <w:szCs w:val="24"/>
              </w:rPr>
            </w:pPr>
            <w:r w:rsidRPr="00EA7504">
              <w:rPr>
                <w:rFonts w:asciiTheme="minorHAnsi" w:eastAsia="Times New Roman" w:hAnsiTheme="minorHAnsi"/>
                <w:sz w:val="24"/>
                <w:szCs w:val="24"/>
              </w:rPr>
              <w:t>PREPARAR UN CÓDIGO DE BUENAS PRÁCTICAS CIENTÍFICAS ACTUALIZADO Y DIFUNDIRLO POR ÁREAS DE CONOCIMIENTO</w:t>
            </w:r>
          </w:p>
          <w:p w:rsidR="007D709F" w:rsidRPr="00EA7504" w:rsidRDefault="007D709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D709F" w:rsidRPr="00EA7504" w:rsidRDefault="007D709F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6B11BC" w:rsidRPr="00EA7504" w:rsidRDefault="006B11BC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RPr="00EA7504" w:rsidTr="006B11BC">
        <w:tc>
          <w:tcPr>
            <w:tcW w:w="10207" w:type="dxa"/>
          </w:tcPr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Forma de obtención de los datos:</w:t>
            </w:r>
          </w:p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B11BC" w:rsidRDefault="004E2166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. </w:t>
            </w:r>
            <w:r w:rsidR="00EA7C90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Saber el porcentaje de ramas de </w:t>
            </w:r>
            <w:r w:rsidRPr="00EA7504">
              <w:rPr>
                <w:rFonts w:asciiTheme="minorHAnsi" w:hAnsiTheme="minorHAnsi"/>
                <w:sz w:val="24"/>
                <w:szCs w:val="24"/>
                <w:lang w:val="es-ES_tradnl"/>
              </w:rPr>
              <w:t>Conocimiento con el Código implantado</w:t>
            </w:r>
          </w:p>
          <w:p w:rsidR="00875D13" w:rsidRPr="00EA7504" w:rsidRDefault="00875D13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4E2166" w:rsidRPr="00EA7504" w:rsidRDefault="00875D13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. </w:t>
            </w:r>
            <w:r w:rsidR="004E2166" w:rsidRPr="00EA7504"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Nº total de </w:t>
            </w:r>
            <w:r w:rsidR="00EA7C90">
              <w:rPr>
                <w:rFonts w:asciiTheme="minorHAnsi" w:hAnsiTheme="minorHAnsi"/>
                <w:sz w:val="24"/>
                <w:szCs w:val="24"/>
                <w:lang w:val="es-ES_tradnl"/>
              </w:rPr>
              <w:t>rama</w:t>
            </w:r>
            <w:r w:rsidR="004E2166" w:rsidRPr="00EA7504">
              <w:rPr>
                <w:rFonts w:asciiTheme="minorHAnsi" w:hAnsiTheme="minorHAnsi"/>
                <w:sz w:val="24"/>
                <w:szCs w:val="24"/>
                <w:lang w:val="es-ES_tradnl"/>
              </w:rPr>
              <w:t>s de Conocimiento en la UMH</w:t>
            </w: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 xml:space="preserve"> = </w:t>
            </w:r>
            <w:r w:rsidR="00EA7C90">
              <w:rPr>
                <w:rFonts w:asciiTheme="minorHAnsi" w:hAnsiTheme="minorHAnsi"/>
                <w:sz w:val="24"/>
                <w:szCs w:val="24"/>
                <w:lang w:val="es-ES_tradnl"/>
              </w:rPr>
              <w:t>5 (Arte y Humanidades, Ciencias Sociales y Jurídicas, Ingeniería, Ciencias, y Ciencias de la Salud)</w:t>
            </w:r>
          </w:p>
          <w:p w:rsidR="006B11BC" w:rsidRPr="00EA7504" w:rsidRDefault="006B11BC" w:rsidP="00875D13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6B11BC" w:rsidRPr="00EA7504" w:rsidRDefault="006B11BC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RPr="00EA7504" w:rsidTr="006B11BC">
        <w:tc>
          <w:tcPr>
            <w:tcW w:w="5065" w:type="dxa"/>
          </w:tcPr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Unidades en las que se mide:</w:t>
            </w:r>
          </w:p>
          <w:p w:rsidR="004E2166" w:rsidRDefault="004E2166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875D13" w:rsidRPr="00875D13" w:rsidRDefault="00503181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Porcentaje</w:t>
            </w:r>
          </w:p>
        </w:tc>
        <w:tc>
          <w:tcPr>
            <w:tcW w:w="5142" w:type="dxa"/>
          </w:tcPr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Periodicidad en la toma de datos:</w:t>
            </w:r>
          </w:p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B11BC" w:rsidRPr="00EA7504" w:rsidRDefault="00F47820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sz w:val="24"/>
                <w:szCs w:val="24"/>
                <w:lang w:val="es-ES_tradnl"/>
              </w:rPr>
              <w:t>Mensual</w:t>
            </w:r>
          </w:p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  <w:p w:rsidR="006B11BC" w:rsidRPr="00EA7504" w:rsidRDefault="006B11BC">
            <w:pP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</w:p>
        </w:tc>
      </w:tr>
    </w:tbl>
    <w:p w:rsidR="00DB54A0" w:rsidRPr="00EA7504" w:rsidRDefault="00DB54A0">
      <w:pPr>
        <w:rPr>
          <w:rFonts w:asciiTheme="minorHAnsi" w:hAnsiTheme="minorHAnsi"/>
          <w:sz w:val="24"/>
          <w:szCs w:val="24"/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2243"/>
        <w:gridCol w:w="1585"/>
        <w:gridCol w:w="1843"/>
        <w:gridCol w:w="4536"/>
      </w:tblGrid>
      <w:tr w:rsidR="008B0169" w:rsidRPr="00EA7504" w:rsidTr="00875D13">
        <w:tc>
          <w:tcPr>
            <w:tcW w:w="2243" w:type="dxa"/>
            <w:vAlign w:val="center"/>
          </w:tcPr>
          <w:p w:rsidR="008B0169" w:rsidRPr="00EA7504" w:rsidRDefault="008B0169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EA7504" w:rsidRDefault="00875D13" w:rsidP="00A56DDD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Nº OBTENIDO</w:t>
            </w:r>
          </w:p>
        </w:tc>
        <w:tc>
          <w:tcPr>
            <w:tcW w:w="1843" w:type="dxa"/>
            <w:vAlign w:val="center"/>
          </w:tcPr>
          <w:p w:rsidR="00875D13" w:rsidRDefault="00875D13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Nº</w:t>
            </w:r>
          </w:p>
          <w:p w:rsidR="008B0169" w:rsidRPr="00EA7504" w:rsidRDefault="00875D13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 PREVISTO</w:t>
            </w:r>
          </w:p>
        </w:tc>
        <w:tc>
          <w:tcPr>
            <w:tcW w:w="4536" w:type="dxa"/>
          </w:tcPr>
          <w:p w:rsidR="00875D13" w:rsidRDefault="008B0169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 xml:space="preserve">OBSERVACIONES, </w:t>
            </w:r>
          </w:p>
          <w:p w:rsidR="008B0169" w:rsidRPr="00EA7504" w:rsidRDefault="008B0169" w:rsidP="00DB54A0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b/>
                <w:sz w:val="24"/>
                <w:szCs w:val="24"/>
                <w:lang w:val="es-ES_tradnl"/>
              </w:rPr>
              <w:t>PROPUESTAS DE MEJORA</w:t>
            </w:r>
          </w:p>
        </w:tc>
      </w:tr>
      <w:tr w:rsidR="008B0169" w:rsidRPr="00EA7504" w:rsidTr="00875D13">
        <w:tc>
          <w:tcPr>
            <w:tcW w:w="2243" w:type="dxa"/>
          </w:tcPr>
          <w:p w:rsidR="008B0169" w:rsidRPr="00EA7504" w:rsidRDefault="008B0169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8B0169" w:rsidRPr="00EA7504" w:rsidRDefault="00A56DDD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sz w:val="24"/>
                <w:szCs w:val="24"/>
                <w:lang w:val="es-ES_tradnl"/>
              </w:rPr>
              <w:t>Octubre 2020</w:t>
            </w:r>
          </w:p>
        </w:tc>
        <w:tc>
          <w:tcPr>
            <w:tcW w:w="1585" w:type="dxa"/>
          </w:tcPr>
          <w:p w:rsidR="008B0169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20%</w:t>
            </w:r>
          </w:p>
          <w:p w:rsidR="00A56DDD" w:rsidRPr="00EA7504" w:rsidRDefault="00A56DDD" w:rsidP="00450017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</w:tc>
        <w:tc>
          <w:tcPr>
            <w:tcW w:w="1843" w:type="dxa"/>
          </w:tcPr>
          <w:p w:rsidR="008B0169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20%</w:t>
            </w:r>
          </w:p>
        </w:tc>
        <w:tc>
          <w:tcPr>
            <w:tcW w:w="4536" w:type="dxa"/>
          </w:tcPr>
          <w:p w:rsidR="008B0169" w:rsidRPr="00EA7504" w:rsidRDefault="00450017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El código se implanto en primer lugar en la rama de Ciencias de la Salud como experiencia piloto.</w:t>
            </w:r>
          </w:p>
        </w:tc>
      </w:tr>
      <w:tr w:rsidR="008B0169" w:rsidRPr="00EA7504" w:rsidTr="00875D13">
        <w:tc>
          <w:tcPr>
            <w:tcW w:w="2243" w:type="dxa"/>
          </w:tcPr>
          <w:p w:rsidR="008B0169" w:rsidRPr="00EA7504" w:rsidRDefault="008B0169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8B0169" w:rsidRPr="00EA7504" w:rsidRDefault="00A56DDD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sz w:val="24"/>
                <w:szCs w:val="24"/>
                <w:lang w:val="es-ES_tradnl"/>
              </w:rPr>
              <w:t>Noviembre 2020</w:t>
            </w:r>
          </w:p>
        </w:tc>
        <w:tc>
          <w:tcPr>
            <w:tcW w:w="1585" w:type="dxa"/>
          </w:tcPr>
          <w:p w:rsidR="00A56DDD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100%</w:t>
            </w:r>
          </w:p>
        </w:tc>
        <w:tc>
          <w:tcPr>
            <w:tcW w:w="1843" w:type="dxa"/>
          </w:tcPr>
          <w:p w:rsidR="008B0169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100%</w:t>
            </w:r>
          </w:p>
        </w:tc>
        <w:tc>
          <w:tcPr>
            <w:tcW w:w="4536" w:type="dxa"/>
          </w:tcPr>
          <w:p w:rsidR="008B0169" w:rsidRPr="00EA7504" w:rsidRDefault="00450017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Implantación simultánea en las cinco ramas de conocimiento de la UMH</w:t>
            </w:r>
          </w:p>
        </w:tc>
      </w:tr>
      <w:tr w:rsidR="008B0169" w:rsidRPr="00EA7504" w:rsidTr="00875D13">
        <w:tc>
          <w:tcPr>
            <w:tcW w:w="2243" w:type="dxa"/>
          </w:tcPr>
          <w:p w:rsidR="008B0169" w:rsidRPr="00EA7504" w:rsidRDefault="008B0169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</w:p>
          <w:p w:rsidR="008B0169" w:rsidRPr="00EA7504" w:rsidRDefault="00A56DDD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 w:rsidRPr="00EA7504">
              <w:rPr>
                <w:rFonts w:asciiTheme="minorHAnsi" w:hAnsiTheme="minorHAnsi"/>
                <w:sz w:val="24"/>
                <w:szCs w:val="24"/>
                <w:lang w:val="es-ES_tradnl"/>
              </w:rPr>
              <w:t>Diciembre 2020</w:t>
            </w:r>
          </w:p>
        </w:tc>
        <w:tc>
          <w:tcPr>
            <w:tcW w:w="1585" w:type="dxa"/>
          </w:tcPr>
          <w:p w:rsidR="008B0169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100%</w:t>
            </w:r>
          </w:p>
        </w:tc>
        <w:tc>
          <w:tcPr>
            <w:tcW w:w="1843" w:type="dxa"/>
          </w:tcPr>
          <w:p w:rsidR="008B0169" w:rsidRPr="00EA7504" w:rsidRDefault="00450017" w:rsidP="00450017">
            <w:pPr>
              <w:jc w:val="center"/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100%</w:t>
            </w:r>
          </w:p>
        </w:tc>
        <w:tc>
          <w:tcPr>
            <w:tcW w:w="4536" w:type="dxa"/>
          </w:tcPr>
          <w:p w:rsidR="008B0169" w:rsidRPr="00EA7504" w:rsidRDefault="00450017">
            <w:pPr>
              <w:rPr>
                <w:rFonts w:asciiTheme="minorHAnsi" w:hAnsiTheme="minorHAnsi"/>
                <w:sz w:val="24"/>
                <w:szCs w:val="24"/>
                <w:lang w:val="es-ES_tradnl"/>
              </w:rPr>
            </w:pPr>
            <w:r>
              <w:rPr>
                <w:rFonts w:asciiTheme="minorHAnsi" w:hAnsiTheme="minorHAnsi"/>
                <w:sz w:val="24"/>
                <w:szCs w:val="24"/>
                <w:lang w:val="es-ES_tradnl"/>
              </w:rPr>
              <w:t>Implantación simultánea en las cinco ramas de conocimiento de la UMH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18" w:rsidRDefault="00A81418" w:rsidP="006B11BC">
      <w:pPr>
        <w:spacing w:after="0" w:line="240" w:lineRule="auto"/>
      </w:pPr>
      <w:r>
        <w:separator/>
      </w:r>
    </w:p>
  </w:endnote>
  <w:endnote w:type="continuationSeparator" w:id="0">
    <w:p w:rsidR="00A81418" w:rsidRDefault="00A81418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574796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2E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82E8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18" w:rsidRDefault="00A81418" w:rsidP="006B11BC">
      <w:pPr>
        <w:spacing w:after="0" w:line="240" w:lineRule="auto"/>
      </w:pPr>
      <w:r>
        <w:separator/>
      </w:r>
    </w:p>
  </w:footnote>
  <w:footnote w:type="continuationSeparator" w:id="0">
    <w:p w:rsidR="00A81418" w:rsidRDefault="00A81418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Pr="006E131F" w:rsidRDefault="007D709F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  <w:r w:rsidRPr="006E131F">
            <w:rPr>
              <w:rFonts w:asciiTheme="minorHAnsi" w:hAnsiTheme="minorHAnsi"/>
              <w:b/>
              <w:sz w:val="24"/>
              <w:szCs w:val="24"/>
            </w:rPr>
            <w:t>Definición del Indicador:</w:t>
          </w:r>
        </w:p>
        <w:p w:rsidR="00A56DDD" w:rsidRPr="006E131F" w:rsidRDefault="00A56DDD">
          <w:pPr>
            <w:pStyle w:val="Encabezado"/>
            <w:rPr>
              <w:rFonts w:asciiTheme="minorHAnsi" w:hAnsiTheme="minorHAnsi"/>
              <w:b/>
              <w:sz w:val="24"/>
              <w:szCs w:val="24"/>
            </w:rPr>
          </w:pPr>
        </w:p>
        <w:p w:rsidR="007D709F" w:rsidRPr="006E131F" w:rsidRDefault="00875D13" w:rsidP="00A56DDD">
          <w:pPr>
            <w:rPr>
              <w:rFonts w:asciiTheme="minorHAnsi" w:eastAsia="Times New Roman" w:hAnsiTheme="minorHAnsi"/>
              <w:sz w:val="24"/>
              <w:szCs w:val="24"/>
            </w:rPr>
          </w:pPr>
          <w:r>
            <w:rPr>
              <w:rFonts w:asciiTheme="minorHAnsi" w:eastAsia="Times New Roman" w:hAnsiTheme="minorHAnsi"/>
              <w:sz w:val="24"/>
              <w:szCs w:val="24"/>
            </w:rPr>
            <w:t xml:space="preserve">1i. </w:t>
          </w:r>
          <w:r w:rsidR="00A57DCB">
            <w:rPr>
              <w:rFonts w:asciiTheme="minorHAnsi" w:eastAsia="Times New Roman" w:hAnsiTheme="minorHAnsi"/>
              <w:sz w:val="24"/>
              <w:szCs w:val="24"/>
            </w:rPr>
            <w:t>Porcentaje de ramas</w:t>
          </w:r>
          <w:r w:rsidR="00A56DDD" w:rsidRPr="006E131F">
            <w:rPr>
              <w:rFonts w:asciiTheme="minorHAnsi" w:eastAsia="Times New Roman" w:hAnsiTheme="minorHAnsi"/>
              <w:sz w:val="24"/>
              <w:szCs w:val="24"/>
            </w:rPr>
            <w:t xml:space="preserve"> de Conocimiento con el Código implantado </w:t>
          </w:r>
        </w:p>
        <w:p w:rsidR="007D709F" w:rsidRDefault="007D709F">
          <w:pPr>
            <w:pStyle w:val="Encabezado"/>
          </w:pPr>
        </w:p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718EF"/>
    <w:rsid w:val="001100F1"/>
    <w:rsid w:val="0017649B"/>
    <w:rsid w:val="001773C8"/>
    <w:rsid w:val="00246B87"/>
    <w:rsid w:val="00282E8F"/>
    <w:rsid w:val="00301F64"/>
    <w:rsid w:val="00313E27"/>
    <w:rsid w:val="003501F4"/>
    <w:rsid w:val="00353774"/>
    <w:rsid w:val="00367CA0"/>
    <w:rsid w:val="003E5373"/>
    <w:rsid w:val="00424978"/>
    <w:rsid w:val="00450017"/>
    <w:rsid w:val="00491C0F"/>
    <w:rsid w:val="004B0786"/>
    <w:rsid w:val="004E2166"/>
    <w:rsid w:val="00501EC7"/>
    <w:rsid w:val="00503181"/>
    <w:rsid w:val="00504778"/>
    <w:rsid w:val="00574796"/>
    <w:rsid w:val="005A2B9E"/>
    <w:rsid w:val="00657EA4"/>
    <w:rsid w:val="006714C7"/>
    <w:rsid w:val="006B11BC"/>
    <w:rsid w:val="006E131F"/>
    <w:rsid w:val="007466DC"/>
    <w:rsid w:val="007633DB"/>
    <w:rsid w:val="007D709F"/>
    <w:rsid w:val="007F4FDF"/>
    <w:rsid w:val="00875D13"/>
    <w:rsid w:val="008B0169"/>
    <w:rsid w:val="00931262"/>
    <w:rsid w:val="00967C3F"/>
    <w:rsid w:val="009B4A2F"/>
    <w:rsid w:val="009B6BA4"/>
    <w:rsid w:val="00A24F21"/>
    <w:rsid w:val="00A56DDD"/>
    <w:rsid w:val="00A57DCB"/>
    <w:rsid w:val="00A81418"/>
    <w:rsid w:val="00AA35A5"/>
    <w:rsid w:val="00AC086D"/>
    <w:rsid w:val="00AC7AB3"/>
    <w:rsid w:val="00B80CE1"/>
    <w:rsid w:val="00C41F1D"/>
    <w:rsid w:val="00D334A9"/>
    <w:rsid w:val="00D704CF"/>
    <w:rsid w:val="00DB54A0"/>
    <w:rsid w:val="00DE5350"/>
    <w:rsid w:val="00E37B55"/>
    <w:rsid w:val="00EA7504"/>
    <w:rsid w:val="00EA7C90"/>
    <w:rsid w:val="00EC60A8"/>
    <w:rsid w:val="00EC706A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9</cp:revision>
  <cp:lastPrinted>2017-09-14T07:34:00Z</cp:lastPrinted>
  <dcterms:created xsi:type="dcterms:W3CDTF">2019-06-17T07:47:00Z</dcterms:created>
  <dcterms:modified xsi:type="dcterms:W3CDTF">2024-01-08T13:00:00Z</dcterms:modified>
</cp:coreProperties>
</file>